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EA" w:rsidRDefault="0049317D" w:rsidP="00E771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355EA" w:rsidRDefault="000355EA" w:rsidP="00E77192">
      <w:pPr>
        <w:jc w:val="both"/>
        <w:rPr>
          <w:b/>
          <w:sz w:val="28"/>
          <w:szCs w:val="28"/>
        </w:rPr>
      </w:pPr>
    </w:p>
    <w:p w:rsidR="00551DE9" w:rsidRDefault="000355EA" w:rsidP="00E77192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</w:t>
      </w:r>
      <w:r w:rsidR="00551DE9" w:rsidRPr="00E77192">
        <w:rPr>
          <w:b/>
          <w:sz w:val="32"/>
          <w:szCs w:val="32"/>
        </w:rPr>
        <w:t>Расчет предельного объема муниципального долга и верхнего предела муниципального долга</w:t>
      </w:r>
    </w:p>
    <w:p w:rsidR="000355EA" w:rsidRPr="00E77192" w:rsidRDefault="000355EA" w:rsidP="00E77192">
      <w:pPr>
        <w:jc w:val="both"/>
        <w:rPr>
          <w:b/>
          <w:sz w:val="32"/>
          <w:szCs w:val="32"/>
        </w:rPr>
      </w:pPr>
    </w:p>
    <w:p w:rsidR="00551DE9" w:rsidRDefault="00551DE9" w:rsidP="00551D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1410AD">
        <w:rPr>
          <w:sz w:val="28"/>
          <w:szCs w:val="28"/>
        </w:rPr>
        <w:t xml:space="preserve">                        </w:t>
      </w:r>
      <w:r w:rsidR="00195374">
        <w:rPr>
          <w:sz w:val="28"/>
          <w:szCs w:val="28"/>
        </w:rPr>
        <w:t xml:space="preserve">                    </w:t>
      </w:r>
      <w:r w:rsidR="00E77192">
        <w:rPr>
          <w:sz w:val="28"/>
          <w:szCs w:val="28"/>
        </w:rPr>
        <w:t xml:space="preserve">      </w:t>
      </w:r>
      <w:r w:rsidR="000355EA">
        <w:rPr>
          <w:sz w:val="28"/>
          <w:szCs w:val="28"/>
        </w:rPr>
        <w:t xml:space="preserve">                        </w:t>
      </w:r>
      <w:r w:rsidR="00195374">
        <w:rPr>
          <w:sz w:val="28"/>
          <w:szCs w:val="28"/>
        </w:rPr>
        <w:t>т</w:t>
      </w:r>
      <w:r w:rsidR="00E77192">
        <w:rPr>
          <w:sz w:val="28"/>
          <w:szCs w:val="28"/>
        </w:rPr>
        <w:t>ыс. рублей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681"/>
        <w:gridCol w:w="3827"/>
        <w:gridCol w:w="3649"/>
        <w:gridCol w:w="3722"/>
      </w:tblGrid>
      <w:tr w:rsidR="00551DE9" w:rsidTr="00E77192">
        <w:tc>
          <w:tcPr>
            <w:tcW w:w="3681" w:type="dxa"/>
          </w:tcPr>
          <w:p w:rsidR="00551DE9" w:rsidRPr="00E77192" w:rsidRDefault="00E77192" w:rsidP="00551DE9">
            <w:pPr>
              <w:jc w:val="center"/>
              <w:rPr>
                <w:b/>
                <w:sz w:val="28"/>
                <w:szCs w:val="28"/>
              </w:rPr>
            </w:pPr>
            <w:r w:rsidRPr="00E77192">
              <w:rPr>
                <w:b/>
                <w:sz w:val="28"/>
                <w:szCs w:val="28"/>
              </w:rPr>
              <w:t>Н</w:t>
            </w:r>
            <w:r w:rsidR="00551DE9" w:rsidRPr="00E77192">
              <w:rPr>
                <w:b/>
                <w:sz w:val="28"/>
                <w:szCs w:val="28"/>
              </w:rPr>
              <w:t>аименование</w:t>
            </w:r>
          </w:p>
        </w:tc>
        <w:tc>
          <w:tcPr>
            <w:tcW w:w="3827" w:type="dxa"/>
          </w:tcPr>
          <w:p w:rsidR="00551DE9" w:rsidRPr="00E77192" w:rsidRDefault="0049317D" w:rsidP="00551DE9">
            <w:pPr>
              <w:jc w:val="center"/>
              <w:rPr>
                <w:b/>
                <w:sz w:val="28"/>
                <w:szCs w:val="28"/>
              </w:rPr>
            </w:pPr>
            <w:r w:rsidRPr="00E77192">
              <w:rPr>
                <w:b/>
                <w:sz w:val="28"/>
                <w:szCs w:val="28"/>
              </w:rPr>
              <w:t>2021</w:t>
            </w:r>
            <w:r w:rsidR="00551DE9" w:rsidRPr="00E7719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649" w:type="dxa"/>
          </w:tcPr>
          <w:p w:rsidR="00551DE9" w:rsidRPr="00E77192" w:rsidRDefault="0049317D" w:rsidP="00551DE9">
            <w:pPr>
              <w:jc w:val="center"/>
              <w:rPr>
                <w:b/>
                <w:sz w:val="28"/>
                <w:szCs w:val="28"/>
              </w:rPr>
            </w:pPr>
            <w:r w:rsidRPr="00E77192">
              <w:rPr>
                <w:b/>
                <w:sz w:val="28"/>
                <w:szCs w:val="28"/>
              </w:rPr>
              <w:t>2022</w:t>
            </w:r>
            <w:r w:rsidR="00551DE9" w:rsidRPr="00E7719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722" w:type="dxa"/>
          </w:tcPr>
          <w:p w:rsidR="00551DE9" w:rsidRPr="00E77192" w:rsidRDefault="0049317D" w:rsidP="00551DE9">
            <w:pPr>
              <w:jc w:val="center"/>
              <w:rPr>
                <w:b/>
                <w:sz w:val="28"/>
                <w:szCs w:val="28"/>
              </w:rPr>
            </w:pPr>
            <w:r w:rsidRPr="00E77192">
              <w:rPr>
                <w:b/>
                <w:sz w:val="28"/>
                <w:szCs w:val="28"/>
              </w:rPr>
              <w:t>2023</w:t>
            </w:r>
            <w:r w:rsidR="00551DE9" w:rsidRPr="00E77192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551DE9" w:rsidRPr="00694FE3" w:rsidTr="00E77192">
        <w:tc>
          <w:tcPr>
            <w:tcW w:w="3681" w:type="dxa"/>
          </w:tcPr>
          <w:p w:rsidR="00551DE9" w:rsidRPr="00E77192" w:rsidRDefault="00551DE9" w:rsidP="00551DE9">
            <w:pPr>
              <w:jc w:val="center"/>
              <w:rPr>
                <w:b/>
                <w:sz w:val="28"/>
                <w:szCs w:val="28"/>
              </w:rPr>
            </w:pPr>
            <w:r w:rsidRPr="00E77192">
              <w:rPr>
                <w:b/>
                <w:sz w:val="28"/>
                <w:szCs w:val="28"/>
              </w:rPr>
              <w:t>Доходы (налоговые и неналоговые)</w:t>
            </w:r>
          </w:p>
        </w:tc>
        <w:tc>
          <w:tcPr>
            <w:tcW w:w="3827" w:type="dxa"/>
          </w:tcPr>
          <w:p w:rsidR="0049317D" w:rsidRPr="00E77192" w:rsidRDefault="0049317D" w:rsidP="00BB023B">
            <w:pPr>
              <w:jc w:val="center"/>
              <w:rPr>
                <w:b/>
                <w:sz w:val="28"/>
                <w:szCs w:val="28"/>
              </w:rPr>
            </w:pPr>
          </w:p>
          <w:p w:rsidR="00551DE9" w:rsidRPr="00E77192" w:rsidRDefault="0049317D" w:rsidP="00BB023B">
            <w:pPr>
              <w:jc w:val="center"/>
              <w:rPr>
                <w:b/>
                <w:sz w:val="28"/>
                <w:szCs w:val="28"/>
              </w:rPr>
            </w:pPr>
            <w:r w:rsidRPr="00E77192">
              <w:rPr>
                <w:b/>
                <w:sz w:val="28"/>
                <w:szCs w:val="28"/>
              </w:rPr>
              <w:t>2 546 623,0</w:t>
            </w:r>
          </w:p>
        </w:tc>
        <w:tc>
          <w:tcPr>
            <w:tcW w:w="3649" w:type="dxa"/>
          </w:tcPr>
          <w:p w:rsidR="0049317D" w:rsidRPr="00E77192" w:rsidRDefault="0049317D" w:rsidP="00BB023B">
            <w:pPr>
              <w:jc w:val="center"/>
              <w:rPr>
                <w:b/>
                <w:sz w:val="28"/>
                <w:szCs w:val="28"/>
              </w:rPr>
            </w:pPr>
          </w:p>
          <w:p w:rsidR="00551DE9" w:rsidRPr="00E77192" w:rsidRDefault="0049317D" w:rsidP="00BB023B">
            <w:pPr>
              <w:jc w:val="center"/>
              <w:rPr>
                <w:b/>
                <w:sz w:val="28"/>
                <w:szCs w:val="28"/>
              </w:rPr>
            </w:pPr>
            <w:r w:rsidRPr="00E77192">
              <w:rPr>
                <w:b/>
                <w:sz w:val="28"/>
                <w:szCs w:val="28"/>
              </w:rPr>
              <w:t>2 550 478,0</w:t>
            </w:r>
          </w:p>
        </w:tc>
        <w:tc>
          <w:tcPr>
            <w:tcW w:w="3722" w:type="dxa"/>
          </w:tcPr>
          <w:p w:rsidR="0049317D" w:rsidRPr="00E77192" w:rsidRDefault="0049317D" w:rsidP="00BB023B">
            <w:pPr>
              <w:jc w:val="center"/>
              <w:rPr>
                <w:b/>
                <w:sz w:val="28"/>
                <w:szCs w:val="28"/>
              </w:rPr>
            </w:pPr>
          </w:p>
          <w:p w:rsidR="00551DE9" w:rsidRPr="00E77192" w:rsidRDefault="0049317D" w:rsidP="00BB023B">
            <w:pPr>
              <w:jc w:val="center"/>
              <w:rPr>
                <w:b/>
                <w:sz w:val="28"/>
                <w:szCs w:val="28"/>
              </w:rPr>
            </w:pPr>
            <w:r w:rsidRPr="00E77192">
              <w:rPr>
                <w:b/>
                <w:sz w:val="28"/>
                <w:szCs w:val="28"/>
              </w:rPr>
              <w:t>2 560 472,0</w:t>
            </w:r>
          </w:p>
        </w:tc>
      </w:tr>
      <w:tr w:rsidR="00551DE9" w:rsidRPr="00E77192" w:rsidTr="00E77192">
        <w:tc>
          <w:tcPr>
            <w:tcW w:w="3681" w:type="dxa"/>
          </w:tcPr>
          <w:p w:rsidR="00551DE9" w:rsidRPr="00E77192" w:rsidRDefault="00551DE9" w:rsidP="00551DE9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в том числе 9% НДФЛ</w:t>
            </w:r>
          </w:p>
        </w:tc>
        <w:tc>
          <w:tcPr>
            <w:tcW w:w="3827" w:type="dxa"/>
          </w:tcPr>
          <w:p w:rsidR="00551DE9" w:rsidRPr="00E77192" w:rsidRDefault="00551DE9" w:rsidP="0049317D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(</w:t>
            </w:r>
            <w:r w:rsidR="0049317D" w:rsidRPr="00E77192">
              <w:rPr>
                <w:sz w:val="28"/>
                <w:szCs w:val="28"/>
              </w:rPr>
              <w:t>1 207 300,0</w:t>
            </w:r>
            <w:r w:rsidRPr="00E77192">
              <w:rPr>
                <w:sz w:val="28"/>
                <w:szCs w:val="28"/>
              </w:rPr>
              <w:t>*9/24)=</w:t>
            </w:r>
            <w:r w:rsidR="0049317D" w:rsidRPr="00E77192">
              <w:rPr>
                <w:sz w:val="28"/>
                <w:szCs w:val="28"/>
              </w:rPr>
              <w:t>452 737,5</w:t>
            </w:r>
          </w:p>
        </w:tc>
        <w:tc>
          <w:tcPr>
            <w:tcW w:w="3649" w:type="dxa"/>
          </w:tcPr>
          <w:p w:rsidR="00551DE9" w:rsidRPr="00E77192" w:rsidRDefault="00551DE9" w:rsidP="0049317D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(</w:t>
            </w:r>
            <w:r w:rsidR="00694FE3" w:rsidRPr="00E77192">
              <w:rPr>
                <w:sz w:val="28"/>
                <w:szCs w:val="28"/>
              </w:rPr>
              <w:t>1</w:t>
            </w:r>
            <w:r w:rsidR="0049317D" w:rsidRPr="00E77192">
              <w:rPr>
                <w:sz w:val="28"/>
                <w:szCs w:val="28"/>
              </w:rPr>
              <w:t> 210 000,0</w:t>
            </w:r>
            <w:r w:rsidRPr="00E77192">
              <w:rPr>
                <w:sz w:val="28"/>
                <w:szCs w:val="28"/>
              </w:rPr>
              <w:t>*9/24)=</w:t>
            </w:r>
            <w:r w:rsidR="0049317D" w:rsidRPr="00E77192">
              <w:rPr>
                <w:sz w:val="28"/>
                <w:szCs w:val="28"/>
              </w:rPr>
              <w:t>453 750,0</w:t>
            </w:r>
          </w:p>
        </w:tc>
        <w:tc>
          <w:tcPr>
            <w:tcW w:w="3722" w:type="dxa"/>
          </w:tcPr>
          <w:p w:rsidR="00CB5E66" w:rsidRPr="00E77192" w:rsidRDefault="0049317D" w:rsidP="00BB023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(1 210 000,0*9/24)=453 750,0</w:t>
            </w:r>
          </w:p>
        </w:tc>
      </w:tr>
      <w:tr w:rsidR="00551DE9" w:rsidRPr="00E77192" w:rsidTr="000355EA">
        <w:trPr>
          <w:trHeight w:val="946"/>
        </w:trPr>
        <w:tc>
          <w:tcPr>
            <w:tcW w:w="3681" w:type="dxa"/>
          </w:tcPr>
          <w:p w:rsidR="00551DE9" w:rsidRPr="00E77192" w:rsidRDefault="00551DE9" w:rsidP="00551DE9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 xml:space="preserve">Доходы </w:t>
            </w:r>
            <w:r w:rsidR="001410AD" w:rsidRPr="00E77192">
              <w:rPr>
                <w:sz w:val="28"/>
                <w:szCs w:val="28"/>
              </w:rPr>
              <w:t>(налоговые и неналоговые за минусом 9% НДФЛ)</w:t>
            </w:r>
          </w:p>
        </w:tc>
        <w:tc>
          <w:tcPr>
            <w:tcW w:w="3827" w:type="dxa"/>
          </w:tcPr>
          <w:p w:rsidR="0049317D" w:rsidRPr="00E77192" w:rsidRDefault="0049317D" w:rsidP="000355EA">
            <w:pPr>
              <w:rPr>
                <w:sz w:val="28"/>
                <w:szCs w:val="28"/>
              </w:rPr>
            </w:pPr>
          </w:p>
          <w:p w:rsidR="00551DE9" w:rsidRPr="00E77192" w:rsidRDefault="0049317D" w:rsidP="00753A1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2 093 885,5</w:t>
            </w:r>
          </w:p>
          <w:p w:rsidR="0049317D" w:rsidRPr="00E77192" w:rsidRDefault="0049317D" w:rsidP="00753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9" w:type="dxa"/>
          </w:tcPr>
          <w:p w:rsidR="0049317D" w:rsidRPr="00E77192" w:rsidRDefault="0049317D" w:rsidP="000355EA">
            <w:pPr>
              <w:rPr>
                <w:sz w:val="28"/>
                <w:szCs w:val="28"/>
              </w:rPr>
            </w:pPr>
          </w:p>
          <w:p w:rsidR="00551DE9" w:rsidRPr="00E77192" w:rsidRDefault="0049317D" w:rsidP="00BB023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2 096 728,0</w:t>
            </w:r>
          </w:p>
        </w:tc>
        <w:tc>
          <w:tcPr>
            <w:tcW w:w="3722" w:type="dxa"/>
          </w:tcPr>
          <w:p w:rsidR="0049317D" w:rsidRPr="00E77192" w:rsidRDefault="0049317D" w:rsidP="000355EA">
            <w:pPr>
              <w:rPr>
                <w:sz w:val="28"/>
                <w:szCs w:val="28"/>
              </w:rPr>
            </w:pPr>
          </w:p>
          <w:p w:rsidR="0049317D" w:rsidRPr="00E77192" w:rsidRDefault="0049317D" w:rsidP="0049317D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2 106 722,0</w:t>
            </w:r>
          </w:p>
        </w:tc>
      </w:tr>
      <w:tr w:rsidR="0049317D" w:rsidRPr="00E77192" w:rsidTr="000355EA">
        <w:trPr>
          <w:trHeight w:val="1064"/>
        </w:trPr>
        <w:tc>
          <w:tcPr>
            <w:tcW w:w="3681" w:type="dxa"/>
          </w:tcPr>
          <w:p w:rsidR="0049317D" w:rsidRPr="00E77192" w:rsidRDefault="0049317D" w:rsidP="0049317D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Предельный объем муниципального долга 100% от доходов</w:t>
            </w:r>
          </w:p>
        </w:tc>
        <w:tc>
          <w:tcPr>
            <w:tcW w:w="3827" w:type="dxa"/>
          </w:tcPr>
          <w:p w:rsidR="0049317D" w:rsidRPr="00E77192" w:rsidRDefault="0049317D" w:rsidP="000355EA">
            <w:pPr>
              <w:rPr>
                <w:sz w:val="28"/>
                <w:szCs w:val="28"/>
              </w:rPr>
            </w:pPr>
          </w:p>
          <w:p w:rsidR="0049317D" w:rsidRPr="00E77192" w:rsidRDefault="0049317D" w:rsidP="0049317D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2 093 885,5</w:t>
            </w:r>
          </w:p>
          <w:p w:rsidR="0049317D" w:rsidRPr="00E77192" w:rsidRDefault="0049317D" w:rsidP="004931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9" w:type="dxa"/>
          </w:tcPr>
          <w:p w:rsidR="0049317D" w:rsidRPr="00E77192" w:rsidRDefault="0049317D" w:rsidP="000355EA">
            <w:pPr>
              <w:rPr>
                <w:sz w:val="28"/>
                <w:szCs w:val="28"/>
              </w:rPr>
            </w:pPr>
          </w:p>
          <w:p w:rsidR="0049317D" w:rsidRPr="00E77192" w:rsidRDefault="0049317D" w:rsidP="0049317D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2 096 728,0</w:t>
            </w:r>
          </w:p>
        </w:tc>
        <w:tc>
          <w:tcPr>
            <w:tcW w:w="3722" w:type="dxa"/>
          </w:tcPr>
          <w:p w:rsidR="0049317D" w:rsidRPr="00E77192" w:rsidRDefault="0049317D" w:rsidP="000355EA">
            <w:pPr>
              <w:rPr>
                <w:sz w:val="28"/>
                <w:szCs w:val="28"/>
              </w:rPr>
            </w:pPr>
          </w:p>
          <w:p w:rsidR="0049317D" w:rsidRPr="00E77192" w:rsidRDefault="0049317D" w:rsidP="0049317D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2 106 722,0</w:t>
            </w:r>
          </w:p>
        </w:tc>
      </w:tr>
      <w:tr w:rsidR="00551DE9" w:rsidRPr="00E77192" w:rsidTr="00E77192">
        <w:tc>
          <w:tcPr>
            <w:tcW w:w="3681" w:type="dxa"/>
          </w:tcPr>
          <w:p w:rsidR="00551DE9" w:rsidRPr="00E77192" w:rsidRDefault="00E77192" w:rsidP="00E77192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В</w:t>
            </w:r>
            <w:r w:rsidRPr="00E77192">
              <w:rPr>
                <w:sz w:val="28"/>
                <w:szCs w:val="28"/>
              </w:rPr>
              <w:t xml:space="preserve">ерхний предел муниципального внутреннего долга муниципального образования </w:t>
            </w:r>
            <w:proofErr w:type="spellStart"/>
            <w:r w:rsidRPr="00E77192">
              <w:rPr>
                <w:sz w:val="28"/>
                <w:szCs w:val="28"/>
              </w:rPr>
              <w:t>г.Владикавказ</w:t>
            </w:r>
            <w:proofErr w:type="spellEnd"/>
            <w:r w:rsidRPr="00E77192">
              <w:rPr>
                <w:sz w:val="28"/>
                <w:szCs w:val="28"/>
              </w:rPr>
              <w:t xml:space="preserve"> по долговым обязательствам</w:t>
            </w:r>
          </w:p>
        </w:tc>
        <w:tc>
          <w:tcPr>
            <w:tcW w:w="3827" w:type="dxa"/>
          </w:tcPr>
          <w:p w:rsidR="00E77192" w:rsidRDefault="00E77192" w:rsidP="000355EA">
            <w:pPr>
              <w:rPr>
                <w:sz w:val="28"/>
                <w:szCs w:val="28"/>
              </w:rPr>
            </w:pPr>
          </w:p>
          <w:p w:rsidR="000355EA" w:rsidRPr="00E77192" w:rsidRDefault="000355EA" w:rsidP="000355EA">
            <w:pPr>
              <w:rPr>
                <w:sz w:val="28"/>
                <w:szCs w:val="28"/>
              </w:rPr>
            </w:pPr>
          </w:p>
          <w:p w:rsidR="00E77192" w:rsidRPr="00E77192" w:rsidRDefault="00E77192" w:rsidP="00BB023B">
            <w:pPr>
              <w:jc w:val="center"/>
              <w:rPr>
                <w:sz w:val="28"/>
                <w:szCs w:val="28"/>
              </w:rPr>
            </w:pPr>
          </w:p>
          <w:p w:rsidR="00551DE9" w:rsidRPr="00E77192" w:rsidRDefault="00E77192" w:rsidP="00BB023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1 181 123,0</w:t>
            </w:r>
          </w:p>
        </w:tc>
        <w:tc>
          <w:tcPr>
            <w:tcW w:w="3649" w:type="dxa"/>
          </w:tcPr>
          <w:p w:rsidR="00E77192" w:rsidRPr="00E77192" w:rsidRDefault="00E77192" w:rsidP="00BB023B">
            <w:pPr>
              <w:jc w:val="center"/>
              <w:rPr>
                <w:sz w:val="28"/>
                <w:szCs w:val="28"/>
              </w:rPr>
            </w:pPr>
          </w:p>
          <w:p w:rsidR="00E77192" w:rsidRPr="00E77192" w:rsidRDefault="00E77192" w:rsidP="000355EA">
            <w:pPr>
              <w:rPr>
                <w:sz w:val="28"/>
                <w:szCs w:val="28"/>
              </w:rPr>
            </w:pPr>
          </w:p>
          <w:p w:rsidR="00E77192" w:rsidRPr="00E77192" w:rsidRDefault="00E77192" w:rsidP="00BB023B">
            <w:pPr>
              <w:jc w:val="center"/>
              <w:rPr>
                <w:sz w:val="28"/>
                <w:szCs w:val="28"/>
              </w:rPr>
            </w:pPr>
          </w:p>
          <w:p w:rsidR="00694FE3" w:rsidRPr="00E77192" w:rsidRDefault="00E77192" w:rsidP="00BB023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1 181 123,0</w:t>
            </w:r>
          </w:p>
        </w:tc>
        <w:tc>
          <w:tcPr>
            <w:tcW w:w="3722" w:type="dxa"/>
          </w:tcPr>
          <w:p w:rsidR="00E77192" w:rsidRPr="00E77192" w:rsidRDefault="00E77192" w:rsidP="00BB023B">
            <w:pPr>
              <w:jc w:val="center"/>
              <w:rPr>
                <w:sz w:val="28"/>
                <w:szCs w:val="28"/>
              </w:rPr>
            </w:pPr>
          </w:p>
          <w:p w:rsidR="00E77192" w:rsidRPr="00E77192" w:rsidRDefault="00E77192" w:rsidP="00BB023B">
            <w:pPr>
              <w:jc w:val="center"/>
              <w:rPr>
                <w:sz w:val="28"/>
                <w:szCs w:val="28"/>
              </w:rPr>
            </w:pPr>
          </w:p>
          <w:p w:rsidR="00E77192" w:rsidRPr="00E77192" w:rsidRDefault="00E77192" w:rsidP="000355EA">
            <w:pPr>
              <w:rPr>
                <w:sz w:val="28"/>
                <w:szCs w:val="28"/>
              </w:rPr>
            </w:pPr>
          </w:p>
          <w:p w:rsidR="00551DE9" w:rsidRPr="00E77192" w:rsidRDefault="00E77192" w:rsidP="00BB023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1 181 123,0</w:t>
            </w:r>
          </w:p>
        </w:tc>
      </w:tr>
      <w:tr w:rsidR="00E77192" w:rsidRPr="00E77192" w:rsidTr="00E77192">
        <w:tc>
          <w:tcPr>
            <w:tcW w:w="3681" w:type="dxa"/>
          </w:tcPr>
          <w:p w:rsidR="00E77192" w:rsidRPr="00E77192" w:rsidRDefault="00E77192" w:rsidP="00E77192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Верхний предел</w:t>
            </w:r>
            <w:r w:rsidRPr="00E77192">
              <w:rPr>
                <w:sz w:val="28"/>
                <w:szCs w:val="28"/>
              </w:rPr>
              <w:t xml:space="preserve"> </w:t>
            </w:r>
            <w:r w:rsidRPr="00E77192">
              <w:rPr>
                <w:sz w:val="28"/>
                <w:szCs w:val="28"/>
              </w:rPr>
              <w:t>по муниципальным гарантиям в валюте Российской</w:t>
            </w:r>
          </w:p>
        </w:tc>
        <w:tc>
          <w:tcPr>
            <w:tcW w:w="3827" w:type="dxa"/>
          </w:tcPr>
          <w:p w:rsidR="00E77192" w:rsidRPr="00E77192" w:rsidRDefault="00E77192" w:rsidP="000355EA">
            <w:pPr>
              <w:rPr>
                <w:sz w:val="28"/>
                <w:szCs w:val="28"/>
              </w:rPr>
            </w:pPr>
          </w:p>
          <w:p w:rsidR="00E77192" w:rsidRPr="00E77192" w:rsidRDefault="00E77192" w:rsidP="00BB023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0,0</w:t>
            </w:r>
          </w:p>
        </w:tc>
        <w:tc>
          <w:tcPr>
            <w:tcW w:w="3649" w:type="dxa"/>
          </w:tcPr>
          <w:p w:rsidR="00E77192" w:rsidRPr="00E77192" w:rsidRDefault="00E77192" w:rsidP="000355EA">
            <w:pPr>
              <w:rPr>
                <w:sz w:val="28"/>
                <w:szCs w:val="28"/>
              </w:rPr>
            </w:pPr>
          </w:p>
          <w:p w:rsidR="00E77192" w:rsidRPr="00E77192" w:rsidRDefault="00E77192" w:rsidP="00BB023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0,0</w:t>
            </w:r>
          </w:p>
        </w:tc>
        <w:tc>
          <w:tcPr>
            <w:tcW w:w="3722" w:type="dxa"/>
          </w:tcPr>
          <w:p w:rsidR="00E77192" w:rsidRPr="00E77192" w:rsidRDefault="00E77192" w:rsidP="000355EA">
            <w:pPr>
              <w:rPr>
                <w:sz w:val="28"/>
                <w:szCs w:val="28"/>
              </w:rPr>
            </w:pPr>
          </w:p>
          <w:p w:rsidR="00E77192" w:rsidRPr="00E77192" w:rsidRDefault="00E77192" w:rsidP="00BB023B">
            <w:pPr>
              <w:jc w:val="center"/>
              <w:rPr>
                <w:sz w:val="28"/>
                <w:szCs w:val="28"/>
              </w:rPr>
            </w:pPr>
            <w:r w:rsidRPr="00E77192">
              <w:rPr>
                <w:sz w:val="28"/>
                <w:szCs w:val="28"/>
              </w:rPr>
              <w:t>0,0</w:t>
            </w:r>
          </w:p>
        </w:tc>
      </w:tr>
    </w:tbl>
    <w:p w:rsidR="00551DE9" w:rsidRDefault="00551DE9" w:rsidP="00551DE9">
      <w:pPr>
        <w:jc w:val="center"/>
        <w:rPr>
          <w:sz w:val="28"/>
          <w:szCs w:val="28"/>
        </w:rPr>
      </w:pPr>
    </w:p>
    <w:p w:rsidR="000355EA" w:rsidRDefault="000355EA" w:rsidP="00551DE9">
      <w:pPr>
        <w:jc w:val="center"/>
        <w:rPr>
          <w:sz w:val="28"/>
          <w:szCs w:val="28"/>
        </w:rPr>
      </w:pPr>
    </w:p>
    <w:p w:rsidR="000355EA" w:rsidRPr="000355EA" w:rsidRDefault="000355EA" w:rsidP="000355EA">
      <w:pPr>
        <w:rPr>
          <w:sz w:val="32"/>
          <w:szCs w:val="32"/>
        </w:rPr>
      </w:pPr>
      <w:proofErr w:type="spellStart"/>
      <w:r w:rsidRPr="000355EA">
        <w:rPr>
          <w:sz w:val="32"/>
          <w:szCs w:val="32"/>
        </w:rPr>
        <w:t>И.о.начальника</w:t>
      </w:r>
      <w:proofErr w:type="spellEnd"/>
      <w:r w:rsidRPr="000355EA">
        <w:rPr>
          <w:sz w:val="32"/>
          <w:szCs w:val="32"/>
        </w:rPr>
        <w:t xml:space="preserve"> Финансового управления ______________</w:t>
      </w:r>
      <w:bookmarkStart w:id="0" w:name="_GoBack"/>
      <w:bookmarkEnd w:id="0"/>
      <w:r w:rsidRPr="000355EA">
        <w:rPr>
          <w:sz w:val="32"/>
          <w:szCs w:val="32"/>
        </w:rPr>
        <w:t xml:space="preserve">____   </w:t>
      </w:r>
      <w:proofErr w:type="spellStart"/>
      <w:r w:rsidRPr="000355EA">
        <w:rPr>
          <w:sz w:val="32"/>
          <w:szCs w:val="32"/>
        </w:rPr>
        <w:t>И.Айларов</w:t>
      </w:r>
      <w:proofErr w:type="spellEnd"/>
    </w:p>
    <w:sectPr w:rsidR="000355EA" w:rsidRPr="000355EA" w:rsidSect="00E7719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DE9"/>
    <w:rsid w:val="000355EA"/>
    <w:rsid w:val="001410AD"/>
    <w:rsid w:val="00162EBD"/>
    <w:rsid w:val="00195374"/>
    <w:rsid w:val="004062E8"/>
    <w:rsid w:val="0049317D"/>
    <w:rsid w:val="00551DE9"/>
    <w:rsid w:val="00694FE3"/>
    <w:rsid w:val="00753A1B"/>
    <w:rsid w:val="00BB023B"/>
    <w:rsid w:val="00CB5E66"/>
    <w:rsid w:val="00E77192"/>
    <w:rsid w:val="00F7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60F98-1F7E-4278-BF60-66FE6F1E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предельного объема муниципального долга и верхнего предела муниципального долга</vt:lpstr>
    </vt:vector>
  </TitlesOfParts>
  <Company>Организация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предельного объема муниципального долга и верхнего предела муниципального долга</dc:title>
  <dc:subject/>
  <dc:creator>Customer</dc:creator>
  <cp:keywords/>
  <dc:description/>
  <cp:lastModifiedBy>Лариса Гостиева</cp:lastModifiedBy>
  <cp:revision>2</cp:revision>
  <cp:lastPrinted>2016-11-28T07:33:00Z</cp:lastPrinted>
  <dcterms:created xsi:type="dcterms:W3CDTF">2020-11-28T09:21:00Z</dcterms:created>
  <dcterms:modified xsi:type="dcterms:W3CDTF">2020-11-28T09:21:00Z</dcterms:modified>
</cp:coreProperties>
</file>